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6602D" w14:textId="77777777" w:rsidR="00F12259" w:rsidRDefault="00F12259" w:rsidP="00F12259">
      <w:pPr>
        <w:pStyle w:val="Default"/>
      </w:pPr>
    </w:p>
    <w:p w14:paraId="6CFE5B0D" w14:textId="77777777" w:rsidR="001224C2" w:rsidRPr="001224C2" w:rsidRDefault="00F12259" w:rsidP="001224C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bCs/>
          <w:sz w:val="48"/>
          <w:szCs w:val="48"/>
        </w:rPr>
      </w:pPr>
      <w:r w:rsidRPr="001224C2">
        <w:rPr>
          <w:rFonts w:asciiTheme="minorHAnsi" w:hAnsiTheme="minorHAnsi" w:cstheme="minorHAnsi"/>
          <w:b/>
          <w:bCs/>
          <w:sz w:val="48"/>
          <w:szCs w:val="48"/>
        </w:rPr>
        <w:t xml:space="preserve">Dossier de demande d’aide financière </w:t>
      </w:r>
    </w:p>
    <w:p w14:paraId="47245E30" w14:textId="299619A4" w:rsidR="00F12259" w:rsidRPr="001224C2" w:rsidRDefault="00F12259" w:rsidP="001224C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bCs/>
          <w:sz w:val="48"/>
          <w:szCs w:val="48"/>
        </w:rPr>
      </w:pPr>
      <w:r w:rsidRPr="001224C2">
        <w:rPr>
          <w:rFonts w:asciiTheme="minorHAnsi" w:hAnsiTheme="minorHAnsi" w:cstheme="minorHAnsi"/>
          <w:b/>
          <w:bCs/>
          <w:sz w:val="48"/>
          <w:szCs w:val="48"/>
        </w:rPr>
        <w:t>pour les lieux de vie collectifs 202</w:t>
      </w:r>
      <w:r w:rsidR="00DD5B4A">
        <w:rPr>
          <w:rFonts w:asciiTheme="minorHAnsi" w:hAnsiTheme="minorHAnsi" w:cstheme="minorHAnsi"/>
          <w:b/>
          <w:bCs/>
          <w:sz w:val="48"/>
          <w:szCs w:val="48"/>
        </w:rPr>
        <w:t>5</w:t>
      </w:r>
    </w:p>
    <w:p w14:paraId="0E6CC413" w14:textId="02B236C9" w:rsidR="00A72690" w:rsidRPr="00FE7B3D" w:rsidRDefault="00A72690" w:rsidP="00F12259">
      <w:pPr>
        <w:pStyle w:val="Default"/>
        <w:rPr>
          <w:rFonts w:asciiTheme="majorHAnsi" w:hAnsiTheme="majorHAnsi" w:cstheme="majorHAnsi"/>
          <w:sz w:val="28"/>
          <w:szCs w:val="28"/>
        </w:rPr>
      </w:pPr>
    </w:p>
    <w:p w14:paraId="70F3E724" w14:textId="10208DC4" w:rsidR="001224C2" w:rsidRDefault="001224C2" w:rsidP="00692287">
      <w:pPr>
        <w:pStyle w:val="Default"/>
        <w:ind w:firstLine="45"/>
        <w:rPr>
          <w:rFonts w:asciiTheme="minorHAnsi" w:hAnsiTheme="minorHAnsi" w:cstheme="minorHAnsi"/>
          <w:sz w:val="28"/>
          <w:szCs w:val="28"/>
        </w:rPr>
      </w:pPr>
      <w:r w:rsidRPr="001640A4">
        <w:rPr>
          <w:rFonts w:asciiTheme="minorHAnsi" w:hAnsiTheme="minorHAnsi" w:cstheme="minorHAnsi"/>
          <w:sz w:val="28"/>
          <w:szCs w:val="28"/>
        </w:rPr>
        <w:t xml:space="preserve">Le </w:t>
      </w:r>
      <w:r w:rsidRPr="001640A4">
        <w:rPr>
          <w:rFonts w:asciiTheme="minorHAnsi" w:hAnsiTheme="minorHAnsi" w:cstheme="minorHAnsi"/>
          <w:b/>
          <w:bCs/>
          <w:sz w:val="28"/>
          <w:szCs w:val="28"/>
          <w:u w:val="single"/>
        </w:rPr>
        <w:t>dossier à compléter</w:t>
      </w:r>
      <w:r w:rsidRPr="001640A4">
        <w:rPr>
          <w:rFonts w:asciiTheme="minorHAnsi" w:hAnsiTheme="minorHAnsi" w:cstheme="minorHAnsi"/>
          <w:sz w:val="28"/>
          <w:szCs w:val="28"/>
        </w:rPr>
        <w:t xml:space="preserve"> comporte les éléments suivants :</w:t>
      </w:r>
    </w:p>
    <w:p w14:paraId="292E6F18" w14:textId="1CABB31C" w:rsidR="001224C2" w:rsidRPr="001640A4" w:rsidRDefault="001224C2" w:rsidP="001224C2">
      <w:pPr>
        <w:pStyle w:val="Default"/>
        <w:numPr>
          <w:ilvl w:val="0"/>
          <w:numId w:val="3"/>
        </w:numPr>
        <w:rPr>
          <w:rFonts w:asciiTheme="minorHAnsi" w:hAnsiTheme="minorHAnsi" w:cstheme="minorHAnsi"/>
          <w:b/>
          <w:bCs/>
          <w:sz w:val="28"/>
          <w:szCs w:val="28"/>
        </w:rPr>
      </w:pPr>
      <w:r w:rsidRPr="001640A4">
        <w:rPr>
          <w:rFonts w:asciiTheme="minorHAnsi" w:hAnsiTheme="minorHAnsi" w:cstheme="minorHAnsi"/>
          <w:b/>
          <w:bCs/>
          <w:sz w:val="28"/>
          <w:szCs w:val="28"/>
        </w:rPr>
        <w:t>La fiche d’identification (annexe 1)</w:t>
      </w:r>
      <w:r w:rsidR="00322FF1">
        <w:rPr>
          <w:rFonts w:asciiTheme="minorHAnsi" w:hAnsiTheme="minorHAnsi" w:cstheme="minorHAnsi"/>
          <w:b/>
          <w:bCs/>
          <w:sz w:val="28"/>
          <w:szCs w:val="28"/>
        </w:rPr>
        <w:t xml:space="preserve"> – </w:t>
      </w:r>
      <w:r w:rsidR="00322FF1" w:rsidRPr="00322FF1">
        <w:rPr>
          <w:rFonts w:asciiTheme="minorHAnsi" w:hAnsiTheme="minorHAnsi" w:cstheme="minorHAnsi"/>
          <w:b/>
          <w:bCs/>
          <w:color w:val="FF0000"/>
        </w:rPr>
        <w:t xml:space="preserve">complétée </w:t>
      </w:r>
      <w:r w:rsidR="00570E37">
        <w:rPr>
          <w:rFonts w:asciiTheme="minorHAnsi" w:hAnsiTheme="minorHAnsi" w:cstheme="minorHAnsi"/>
          <w:b/>
          <w:bCs/>
          <w:color w:val="FF0000"/>
        </w:rPr>
        <w:t xml:space="preserve">OBLIGATOIREMENT </w:t>
      </w:r>
      <w:r w:rsidR="00322FF1" w:rsidRPr="00322FF1">
        <w:rPr>
          <w:rFonts w:asciiTheme="minorHAnsi" w:hAnsiTheme="minorHAnsi" w:cstheme="minorHAnsi"/>
          <w:b/>
          <w:bCs/>
          <w:color w:val="FF0000"/>
        </w:rPr>
        <w:t>en format Word</w:t>
      </w:r>
    </w:p>
    <w:p w14:paraId="78B2FD1D" w14:textId="7B6979AF" w:rsidR="001224C2" w:rsidRPr="001640A4" w:rsidRDefault="001224C2" w:rsidP="001224C2">
      <w:pPr>
        <w:pStyle w:val="Default"/>
        <w:numPr>
          <w:ilvl w:val="0"/>
          <w:numId w:val="3"/>
        </w:numPr>
        <w:rPr>
          <w:rFonts w:asciiTheme="minorHAnsi" w:hAnsiTheme="minorHAnsi" w:cstheme="minorHAnsi"/>
          <w:b/>
          <w:bCs/>
          <w:sz w:val="28"/>
          <w:szCs w:val="28"/>
        </w:rPr>
      </w:pPr>
      <w:r w:rsidRPr="001640A4">
        <w:rPr>
          <w:rFonts w:asciiTheme="minorHAnsi" w:hAnsiTheme="minorHAnsi" w:cstheme="minorHAnsi"/>
          <w:b/>
          <w:bCs/>
          <w:sz w:val="28"/>
          <w:szCs w:val="28"/>
        </w:rPr>
        <w:t>La note d’opportunité (annexe 2)</w:t>
      </w:r>
      <w:r w:rsidR="00322FF1">
        <w:rPr>
          <w:rFonts w:asciiTheme="minorHAnsi" w:hAnsiTheme="minorHAnsi" w:cstheme="minorHAnsi"/>
          <w:b/>
          <w:bCs/>
          <w:sz w:val="28"/>
          <w:szCs w:val="28"/>
        </w:rPr>
        <w:t xml:space="preserve"> – </w:t>
      </w:r>
      <w:r w:rsidR="00322FF1" w:rsidRPr="00322FF1">
        <w:rPr>
          <w:rFonts w:asciiTheme="minorHAnsi" w:hAnsiTheme="minorHAnsi" w:cstheme="minorHAnsi"/>
          <w:b/>
          <w:bCs/>
          <w:color w:val="FF0000"/>
        </w:rPr>
        <w:t xml:space="preserve">complétée </w:t>
      </w:r>
      <w:r w:rsidR="00570E37">
        <w:rPr>
          <w:rFonts w:asciiTheme="minorHAnsi" w:hAnsiTheme="minorHAnsi" w:cstheme="minorHAnsi"/>
          <w:b/>
          <w:bCs/>
          <w:color w:val="FF0000"/>
        </w:rPr>
        <w:t xml:space="preserve">OBLIGATOIREMENT </w:t>
      </w:r>
      <w:r w:rsidR="00322FF1" w:rsidRPr="00322FF1">
        <w:rPr>
          <w:rFonts w:asciiTheme="minorHAnsi" w:hAnsiTheme="minorHAnsi" w:cstheme="minorHAnsi"/>
          <w:b/>
          <w:bCs/>
          <w:color w:val="FF0000"/>
        </w:rPr>
        <w:t>en format Word</w:t>
      </w:r>
    </w:p>
    <w:p w14:paraId="0F89C03A" w14:textId="415C6E58" w:rsidR="001224C2" w:rsidRPr="001640A4" w:rsidRDefault="001224C2" w:rsidP="001224C2">
      <w:pPr>
        <w:pStyle w:val="Default"/>
        <w:numPr>
          <w:ilvl w:val="0"/>
          <w:numId w:val="3"/>
        </w:numPr>
        <w:rPr>
          <w:rFonts w:asciiTheme="majorHAnsi" w:hAnsiTheme="majorHAnsi" w:cstheme="majorHAnsi"/>
          <w:b/>
          <w:bCs/>
          <w:sz w:val="28"/>
          <w:szCs w:val="28"/>
        </w:rPr>
      </w:pPr>
      <w:r w:rsidRPr="001640A4">
        <w:rPr>
          <w:rFonts w:asciiTheme="minorHAnsi" w:hAnsiTheme="minorHAnsi" w:cstheme="minorHAnsi"/>
          <w:b/>
          <w:bCs/>
          <w:sz w:val="28"/>
          <w:szCs w:val="28"/>
        </w:rPr>
        <w:t>Le contrat d’engagement républicain (annexe 3)</w:t>
      </w:r>
      <w:r w:rsidR="00674CDB">
        <w:rPr>
          <w:rFonts w:asciiTheme="minorHAnsi" w:hAnsiTheme="minorHAnsi" w:cstheme="minorHAnsi"/>
          <w:b/>
          <w:bCs/>
          <w:sz w:val="28"/>
          <w:szCs w:val="28"/>
        </w:rPr>
        <w:t xml:space="preserve"> pour les associations et fondations</w:t>
      </w:r>
    </w:p>
    <w:p w14:paraId="46510602" w14:textId="77777777" w:rsidR="001224C2" w:rsidRDefault="001224C2" w:rsidP="00692287">
      <w:pPr>
        <w:pStyle w:val="Default"/>
        <w:ind w:firstLine="45"/>
        <w:rPr>
          <w:rFonts w:asciiTheme="majorHAnsi" w:hAnsiTheme="majorHAnsi" w:cstheme="majorHAnsi"/>
          <w:b/>
          <w:bCs/>
          <w:sz w:val="28"/>
          <w:szCs w:val="28"/>
        </w:rPr>
      </w:pPr>
    </w:p>
    <w:p w14:paraId="593E27FC" w14:textId="63520679" w:rsidR="00F12259" w:rsidRPr="001224C2" w:rsidRDefault="00F12259" w:rsidP="001224C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sz w:val="28"/>
          <w:szCs w:val="28"/>
        </w:rPr>
      </w:pPr>
      <w:r w:rsidRPr="001224C2">
        <w:rPr>
          <w:rFonts w:asciiTheme="minorHAnsi" w:hAnsiTheme="minorHAnsi" w:cstheme="minorHAnsi"/>
          <w:b/>
          <w:bCs/>
          <w:sz w:val="28"/>
          <w:szCs w:val="28"/>
        </w:rPr>
        <w:t xml:space="preserve">Liste des pièces </w:t>
      </w:r>
      <w:r w:rsidR="001224C2" w:rsidRPr="001224C2">
        <w:rPr>
          <w:rFonts w:asciiTheme="minorHAnsi" w:hAnsiTheme="minorHAnsi" w:cstheme="minorHAnsi"/>
          <w:b/>
          <w:bCs/>
          <w:sz w:val="28"/>
          <w:szCs w:val="28"/>
        </w:rPr>
        <w:t xml:space="preserve">complémentaires </w:t>
      </w:r>
      <w:r w:rsidRPr="001224C2">
        <w:rPr>
          <w:rFonts w:asciiTheme="minorHAnsi" w:hAnsiTheme="minorHAnsi" w:cstheme="minorHAnsi"/>
          <w:b/>
          <w:bCs/>
          <w:sz w:val="28"/>
          <w:szCs w:val="28"/>
        </w:rPr>
        <w:t>à fournir</w:t>
      </w:r>
    </w:p>
    <w:p w14:paraId="1B8BF070" w14:textId="77777777" w:rsidR="00A72690" w:rsidRPr="00FE7B3D" w:rsidRDefault="00A72690" w:rsidP="00F12259">
      <w:pPr>
        <w:pStyle w:val="Default"/>
        <w:rPr>
          <w:rFonts w:asciiTheme="majorHAnsi" w:hAnsiTheme="majorHAnsi" w:cstheme="majorHAnsi"/>
          <w:sz w:val="22"/>
          <w:szCs w:val="22"/>
        </w:rPr>
      </w:pPr>
    </w:p>
    <w:p w14:paraId="0EE85E2E" w14:textId="5DC3BE60" w:rsidR="00F12259" w:rsidRPr="00C73461" w:rsidRDefault="00F12259" w:rsidP="001224C2">
      <w:pPr>
        <w:pStyle w:val="Default"/>
        <w:numPr>
          <w:ilvl w:val="0"/>
          <w:numId w:val="4"/>
        </w:numPr>
        <w:ind w:left="284"/>
        <w:rPr>
          <w:rFonts w:asciiTheme="minorHAnsi" w:hAnsiTheme="minorHAnsi" w:cstheme="minorHAnsi"/>
          <w:b/>
          <w:bCs/>
          <w:u w:val="single"/>
        </w:rPr>
      </w:pPr>
      <w:r w:rsidRPr="00C73461">
        <w:rPr>
          <w:rFonts w:asciiTheme="minorHAnsi" w:hAnsiTheme="minorHAnsi" w:cstheme="minorHAnsi"/>
          <w:b/>
          <w:bCs/>
          <w:u w:val="single"/>
        </w:rPr>
        <w:t xml:space="preserve">Documents administratifs </w:t>
      </w:r>
    </w:p>
    <w:p w14:paraId="30E669C3" w14:textId="77777777" w:rsidR="001640A4" w:rsidRDefault="001640A4" w:rsidP="001640A4">
      <w:pPr>
        <w:pStyle w:val="Default"/>
        <w:rPr>
          <w:rFonts w:asciiTheme="majorHAnsi" w:hAnsiTheme="majorHAnsi" w:cstheme="majorHAnsi"/>
          <w:u w:val="single"/>
        </w:rPr>
      </w:pPr>
    </w:p>
    <w:p w14:paraId="0371D0D9" w14:textId="10232F9E" w:rsidR="00F12259" w:rsidRPr="001224C2" w:rsidRDefault="00F12259" w:rsidP="001640A4">
      <w:pPr>
        <w:pStyle w:val="Default"/>
        <w:numPr>
          <w:ilvl w:val="0"/>
          <w:numId w:val="5"/>
        </w:numPr>
        <w:rPr>
          <w:rFonts w:asciiTheme="minorHAnsi" w:hAnsiTheme="minorHAnsi" w:cstheme="minorHAnsi"/>
        </w:rPr>
      </w:pPr>
      <w:r w:rsidRPr="001224C2">
        <w:rPr>
          <w:rFonts w:asciiTheme="minorHAnsi" w:hAnsiTheme="minorHAnsi" w:cstheme="minorHAnsi"/>
        </w:rPr>
        <w:t xml:space="preserve">Courrier de demande d’aide financière, </w:t>
      </w:r>
    </w:p>
    <w:p w14:paraId="1BD94F57" w14:textId="57CA01B0" w:rsidR="00F12259" w:rsidRPr="001224C2" w:rsidRDefault="00F12259" w:rsidP="001640A4">
      <w:pPr>
        <w:pStyle w:val="Default"/>
        <w:numPr>
          <w:ilvl w:val="0"/>
          <w:numId w:val="5"/>
        </w:numPr>
        <w:rPr>
          <w:rFonts w:asciiTheme="minorHAnsi" w:hAnsiTheme="minorHAnsi" w:cstheme="minorHAnsi"/>
        </w:rPr>
      </w:pPr>
      <w:r w:rsidRPr="001224C2">
        <w:rPr>
          <w:rFonts w:asciiTheme="minorHAnsi" w:hAnsiTheme="minorHAnsi" w:cstheme="minorHAnsi"/>
        </w:rPr>
        <w:t xml:space="preserve">Statuts du demandeur, </w:t>
      </w:r>
    </w:p>
    <w:p w14:paraId="7AC57506" w14:textId="16AB9D12" w:rsidR="00F12259" w:rsidRPr="001224C2" w:rsidRDefault="00F12259" w:rsidP="001640A4">
      <w:pPr>
        <w:pStyle w:val="Default"/>
        <w:numPr>
          <w:ilvl w:val="0"/>
          <w:numId w:val="5"/>
        </w:numPr>
        <w:rPr>
          <w:rFonts w:asciiTheme="minorHAnsi" w:hAnsiTheme="minorHAnsi" w:cstheme="minorHAnsi"/>
        </w:rPr>
      </w:pPr>
      <w:r w:rsidRPr="001224C2">
        <w:rPr>
          <w:rFonts w:asciiTheme="minorHAnsi" w:hAnsiTheme="minorHAnsi" w:cstheme="minorHAnsi"/>
        </w:rPr>
        <w:t xml:space="preserve">Extrait de délibération approuvant l’opération et son plan de financement, </w:t>
      </w:r>
    </w:p>
    <w:p w14:paraId="04275EC5" w14:textId="3642F874" w:rsidR="00F12259" w:rsidRPr="001224C2" w:rsidRDefault="00F12259" w:rsidP="001640A4">
      <w:pPr>
        <w:pStyle w:val="Default"/>
        <w:numPr>
          <w:ilvl w:val="0"/>
          <w:numId w:val="5"/>
        </w:numPr>
        <w:rPr>
          <w:rFonts w:asciiTheme="minorHAnsi" w:hAnsiTheme="minorHAnsi" w:cstheme="minorHAnsi"/>
        </w:rPr>
      </w:pPr>
      <w:r w:rsidRPr="001224C2">
        <w:rPr>
          <w:rFonts w:asciiTheme="minorHAnsi" w:hAnsiTheme="minorHAnsi" w:cstheme="minorHAnsi"/>
        </w:rPr>
        <w:t xml:space="preserve">Autorisations des autorités compétentes (si requises), </w:t>
      </w:r>
    </w:p>
    <w:p w14:paraId="756B5B25" w14:textId="16DBDD49" w:rsidR="00F12259" w:rsidRPr="001224C2" w:rsidRDefault="00F12259" w:rsidP="001640A4">
      <w:pPr>
        <w:pStyle w:val="Default"/>
        <w:numPr>
          <w:ilvl w:val="0"/>
          <w:numId w:val="5"/>
        </w:numPr>
        <w:rPr>
          <w:rFonts w:asciiTheme="minorHAnsi" w:hAnsiTheme="minorHAnsi" w:cstheme="minorHAnsi"/>
        </w:rPr>
      </w:pPr>
      <w:r w:rsidRPr="001224C2">
        <w:rPr>
          <w:rFonts w:asciiTheme="minorHAnsi" w:hAnsiTheme="minorHAnsi" w:cstheme="minorHAnsi"/>
        </w:rPr>
        <w:t xml:space="preserve">Attestation de </w:t>
      </w:r>
      <w:r w:rsidR="00884C46">
        <w:rPr>
          <w:rFonts w:asciiTheme="minorHAnsi" w:hAnsiTheme="minorHAnsi" w:cstheme="minorHAnsi"/>
        </w:rPr>
        <w:t xml:space="preserve">vigilance </w:t>
      </w:r>
      <w:r w:rsidRPr="001224C2">
        <w:rPr>
          <w:rFonts w:asciiTheme="minorHAnsi" w:hAnsiTheme="minorHAnsi" w:cstheme="minorHAnsi"/>
        </w:rPr>
        <w:t xml:space="preserve">URSSAF précisant que le demandeur est à jour du versement de ses cotisations sociales, </w:t>
      </w:r>
    </w:p>
    <w:p w14:paraId="32948165" w14:textId="0A29BB15" w:rsidR="00F12259" w:rsidRPr="001224C2" w:rsidRDefault="00F12259" w:rsidP="001640A4">
      <w:pPr>
        <w:pStyle w:val="Default"/>
        <w:numPr>
          <w:ilvl w:val="0"/>
          <w:numId w:val="5"/>
        </w:numPr>
        <w:rPr>
          <w:rFonts w:asciiTheme="minorHAnsi" w:hAnsiTheme="minorHAnsi" w:cstheme="minorHAnsi"/>
        </w:rPr>
      </w:pPr>
      <w:r w:rsidRPr="001224C2">
        <w:rPr>
          <w:rFonts w:asciiTheme="minorHAnsi" w:hAnsiTheme="minorHAnsi" w:cstheme="minorHAnsi"/>
        </w:rPr>
        <w:t xml:space="preserve">Convention de gestion passée entre le propriétaire de la structure et le gestionnaire. </w:t>
      </w:r>
    </w:p>
    <w:p w14:paraId="0634C95A" w14:textId="4210212C" w:rsidR="00F12259" w:rsidRPr="001224C2" w:rsidRDefault="00F12259" w:rsidP="001640A4">
      <w:pPr>
        <w:pStyle w:val="Default"/>
        <w:numPr>
          <w:ilvl w:val="0"/>
          <w:numId w:val="5"/>
        </w:numPr>
        <w:rPr>
          <w:rFonts w:asciiTheme="minorHAnsi" w:hAnsiTheme="minorHAnsi" w:cstheme="minorHAnsi"/>
        </w:rPr>
      </w:pPr>
      <w:r w:rsidRPr="001224C2">
        <w:rPr>
          <w:rFonts w:asciiTheme="minorHAnsi" w:hAnsiTheme="minorHAnsi" w:cstheme="minorHAnsi"/>
        </w:rPr>
        <w:t xml:space="preserve">Certificat d’éligibilité ou non au fonds de compensation de la TVA (pour les collectivités territoriales), </w:t>
      </w:r>
    </w:p>
    <w:p w14:paraId="65C9639C" w14:textId="09EC7093" w:rsidR="000D0198" w:rsidRDefault="00F12259" w:rsidP="001640A4">
      <w:pPr>
        <w:pStyle w:val="Default"/>
        <w:numPr>
          <w:ilvl w:val="0"/>
          <w:numId w:val="5"/>
        </w:numPr>
        <w:rPr>
          <w:rFonts w:asciiTheme="minorHAnsi" w:hAnsiTheme="minorHAnsi" w:cstheme="minorHAnsi"/>
        </w:rPr>
      </w:pPr>
      <w:r w:rsidRPr="001224C2">
        <w:rPr>
          <w:rFonts w:asciiTheme="minorHAnsi" w:hAnsiTheme="minorHAnsi" w:cstheme="minorHAnsi"/>
        </w:rPr>
        <w:t>RIB</w:t>
      </w:r>
      <w:r w:rsidR="00DD5B4A">
        <w:rPr>
          <w:rFonts w:asciiTheme="minorHAnsi" w:hAnsiTheme="minorHAnsi" w:cstheme="minorHAnsi"/>
        </w:rPr>
        <w:t>,</w:t>
      </w:r>
    </w:p>
    <w:p w14:paraId="1A3B48EA" w14:textId="078E247A" w:rsidR="000D0198" w:rsidRPr="00FE55E5" w:rsidRDefault="00FE55E5" w:rsidP="000D0198">
      <w:pPr>
        <w:pStyle w:val="Default"/>
        <w:numPr>
          <w:ilvl w:val="0"/>
          <w:numId w:val="5"/>
        </w:numPr>
        <w:rPr>
          <w:rFonts w:asciiTheme="minorHAnsi" w:hAnsiTheme="minorHAnsi" w:cstheme="minorHAnsi"/>
        </w:rPr>
      </w:pPr>
      <w:r w:rsidRPr="00FE55E5">
        <w:rPr>
          <w:rFonts w:asciiTheme="minorHAnsi" w:hAnsiTheme="minorHAnsi" w:cstheme="minorHAnsi"/>
        </w:rPr>
        <w:t>F</w:t>
      </w:r>
      <w:r w:rsidR="000D0198" w:rsidRPr="00FE55E5">
        <w:rPr>
          <w:rFonts w:asciiTheme="minorHAnsi" w:hAnsiTheme="minorHAnsi" w:cstheme="minorHAnsi"/>
        </w:rPr>
        <w:t xml:space="preserve">iche SEFORA </w:t>
      </w:r>
      <w:r w:rsidRPr="00FE55E5">
        <w:rPr>
          <w:rFonts w:asciiTheme="minorHAnsi" w:hAnsiTheme="minorHAnsi" w:cstheme="minorHAnsi"/>
        </w:rPr>
        <w:t xml:space="preserve">mise à jour </w:t>
      </w:r>
      <w:r w:rsidR="000D0198" w:rsidRPr="00FE55E5">
        <w:rPr>
          <w:rFonts w:asciiTheme="minorHAnsi" w:hAnsiTheme="minorHAnsi" w:cstheme="minorHAnsi"/>
        </w:rPr>
        <w:t>(pour les résidences autonomie)</w:t>
      </w:r>
      <w:r w:rsidR="00DD5B4A">
        <w:rPr>
          <w:rFonts w:asciiTheme="minorHAnsi" w:hAnsiTheme="minorHAnsi" w:cstheme="minorHAnsi"/>
        </w:rPr>
        <w:t>.</w:t>
      </w:r>
    </w:p>
    <w:p w14:paraId="57EA05CA" w14:textId="6F68F9E5" w:rsidR="00A72690" w:rsidRPr="001224C2" w:rsidRDefault="00A72690" w:rsidP="000D0198">
      <w:pPr>
        <w:pStyle w:val="Default"/>
        <w:rPr>
          <w:rFonts w:asciiTheme="minorHAnsi" w:hAnsiTheme="minorHAnsi" w:cstheme="minorHAnsi"/>
        </w:rPr>
      </w:pPr>
    </w:p>
    <w:p w14:paraId="22FB6846" w14:textId="77777777" w:rsidR="00F12259" w:rsidRPr="00FE7B3D" w:rsidRDefault="00F12259" w:rsidP="00F12259">
      <w:pPr>
        <w:pStyle w:val="Default"/>
        <w:rPr>
          <w:rFonts w:asciiTheme="majorHAnsi" w:hAnsiTheme="majorHAnsi" w:cstheme="majorHAnsi"/>
          <w:sz w:val="22"/>
          <w:szCs w:val="22"/>
        </w:rPr>
      </w:pPr>
    </w:p>
    <w:p w14:paraId="21DC0F76" w14:textId="750A949A" w:rsidR="00F12259" w:rsidRPr="00570E37" w:rsidRDefault="00F12259" w:rsidP="001640A4">
      <w:pPr>
        <w:pStyle w:val="Default"/>
        <w:numPr>
          <w:ilvl w:val="0"/>
          <w:numId w:val="4"/>
        </w:numPr>
        <w:ind w:left="284"/>
        <w:rPr>
          <w:rFonts w:asciiTheme="minorHAnsi" w:hAnsiTheme="minorHAnsi" w:cstheme="minorHAnsi"/>
          <w:b/>
          <w:bCs/>
          <w:u w:val="single"/>
        </w:rPr>
      </w:pPr>
      <w:r w:rsidRPr="00570E37">
        <w:rPr>
          <w:rFonts w:asciiTheme="minorHAnsi" w:hAnsiTheme="minorHAnsi" w:cstheme="minorHAnsi"/>
          <w:b/>
          <w:bCs/>
          <w:u w:val="single"/>
        </w:rPr>
        <w:t xml:space="preserve">Documents techniques </w:t>
      </w:r>
    </w:p>
    <w:p w14:paraId="31F3D321" w14:textId="77777777" w:rsidR="001640A4" w:rsidRPr="001640A4" w:rsidRDefault="001640A4" w:rsidP="001640A4">
      <w:pPr>
        <w:pStyle w:val="Default"/>
        <w:ind w:left="284"/>
        <w:rPr>
          <w:rFonts w:asciiTheme="majorHAnsi" w:hAnsiTheme="majorHAnsi" w:cstheme="majorHAnsi"/>
          <w:b/>
          <w:bCs/>
          <w:u w:val="single"/>
        </w:rPr>
      </w:pPr>
    </w:p>
    <w:p w14:paraId="3830C41F" w14:textId="3AC99A09" w:rsidR="00F12259" w:rsidRPr="001640A4" w:rsidRDefault="00F12259" w:rsidP="001640A4">
      <w:pPr>
        <w:pStyle w:val="Default"/>
        <w:numPr>
          <w:ilvl w:val="0"/>
          <w:numId w:val="5"/>
        </w:numPr>
        <w:rPr>
          <w:rFonts w:asciiTheme="minorHAnsi" w:hAnsiTheme="minorHAnsi" w:cstheme="minorHAnsi"/>
        </w:rPr>
      </w:pPr>
      <w:r w:rsidRPr="001640A4">
        <w:rPr>
          <w:rFonts w:asciiTheme="minorHAnsi" w:hAnsiTheme="minorHAnsi" w:cstheme="minorHAnsi"/>
        </w:rPr>
        <w:t xml:space="preserve">Permis de construire ou récépissé de la demande, </w:t>
      </w:r>
    </w:p>
    <w:p w14:paraId="41E0A52A" w14:textId="700C71BD" w:rsidR="00F12259" w:rsidRPr="001640A4" w:rsidRDefault="00F12259" w:rsidP="001640A4">
      <w:pPr>
        <w:pStyle w:val="Default"/>
        <w:numPr>
          <w:ilvl w:val="0"/>
          <w:numId w:val="5"/>
        </w:numPr>
        <w:rPr>
          <w:rFonts w:asciiTheme="minorHAnsi" w:hAnsiTheme="minorHAnsi" w:cstheme="minorHAnsi"/>
        </w:rPr>
      </w:pPr>
      <w:r w:rsidRPr="001640A4">
        <w:rPr>
          <w:rFonts w:asciiTheme="minorHAnsi" w:hAnsiTheme="minorHAnsi" w:cstheme="minorHAnsi"/>
        </w:rPr>
        <w:t xml:space="preserve">Plans de situation, de masse, plans de coupe et de façade, plans des locaux au 1/100ème, </w:t>
      </w:r>
    </w:p>
    <w:p w14:paraId="51531356" w14:textId="102A5A17" w:rsidR="00F12259" w:rsidRPr="001640A4" w:rsidRDefault="00F12259" w:rsidP="001640A4">
      <w:pPr>
        <w:pStyle w:val="Default"/>
        <w:numPr>
          <w:ilvl w:val="0"/>
          <w:numId w:val="5"/>
        </w:numPr>
        <w:rPr>
          <w:rFonts w:asciiTheme="minorHAnsi" w:hAnsiTheme="minorHAnsi" w:cstheme="minorHAnsi"/>
        </w:rPr>
      </w:pPr>
      <w:r w:rsidRPr="001640A4">
        <w:rPr>
          <w:rFonts w:asciiTheme="minorHAnsi" w:hAnsiTheme="minorHAnsi" w:cstheme="minorHAnsi"/>
        </w:rPr>
        <w:t>Etat détaillé des surfaces,</w:t>
      </w:r>
    </w:p>
    <w:p w14:paraId="7B19B05E" w14:textId="74BE8F92" w:rsidR="00F12259" w:rsidRPr="001640A4" w:rsidRDefault="00F12259" w:rsidP="001640A4">
      <w:pPr>
        <w:pStyle w:val="Default"/>
        <w:numPr>
          <w:ilvl w:val="0"/>
          <w:numId w:val="5"/>
        </w:numPr>
        <w:rPr>
          <w:rFonts w:asciiTheme="minorHAnsi" w:hAnsiTheme="minorHAnsi" w:cstheme="minorHAnsi"/>
        </w:rPr>
      </w:pPr>
      <w:r w:rsidRPr="001640A4">
        <w:rPr>
          <w:rFonts w:asciiTheme="minorHAnsi" w:hAnsiTheme="minorHAnsi" w:cstheme="minorHAnsi"/>
        </w:rPr>
        <w:t xml:space="preserve">Attestations ou justificatifs de conformité aux normes en vigueur (accessibilité, sécurité...). </w:t>
      </w:r>
    </w:p>
    <w:p w14:paraId="238FF618" w14:textId="42D86F03" w:rsidR="00F12259" w:rsidRDefault="00F12259" w:rsidP="00F12259">
      <w:pPr>
        <w:pStyle w:val="Default"/>
        <w:rPr>
          <w:rFonts w:asciiTheme="majorHAnsi" w:hAnsiTheme="majorHAnsi" w:cstheme="majorHAnsi"/>
          <w:sz w:val="22"/>
          <w:szCs w:val="22"/>
        </w:rPr>
      </w:pPr>
    </w:p>
    <w:p w14:paraId="0427ACF8" w14:textId="77777777" w:rsidR="00FE55E5" w:rsidRPr="00FE7B3D" w:rsidRDefault="00FE55E5" w:rsidP="00F12259">
      <w:pPr>
        <w:pStyle w:val="Default"/>
        <w:rPr>
          <w:rFonts w:asciiTheme="majorHAnsi" w:hAnsiTheme="majorHAnsi" w:cstheme="majorHAnsi"/>
          <w:sz w:val="22"/>
          <w:szCs w:val="22"/>
        </w:rPr>
      </w:pPr>
    </w:p>
    <w:p w14:paraId="64E0B894" w14:textId="139D6D1D" w:rsidR="00F12259" w:rsidRPr="00570E37" w:rsidRDefault="00F12259" w:rsidP="001640A4">
      <w:pPr>
        <w:pStyle w:val="Default"/>
        <w:numPr>
          <w:ilvl w:val="0"/>
          <w:numId w:val="4"/>
        </w:numPr>
        <w:ind w:left="284"/>
        <w:rPr>
          <w:rFonts w:asciiTheme="minorHAnsi" w:hAnsiTheme="minorHAnsi" w:cstheme="minorHAnsi"/>
          <w:b/>
          <w:bCs/>
          <w:u w:val="single"/>
        </w:rPr>
      </w:pPr>
      <w:r w:rsidRPr="00570E37">
        <w:rPr>
          <w:rFonts w:asciiTheme="minorHAnsi" w:hAnsiTheme="minorHAnsi" w:cstheme="minorHAnsi"/>
          <w:b/>
          <w:bCs/>
          <w:u w:val="single"/>
        </w:rPr>
        <w:t xml:space="preserve">Documents financiers </w:t>
      </w:r>
    </w:p>
    <w:p w14:paraId="196FAAEF" w14:textId="77777777" w:rsidR="001640A4" w:rsidRPr="001640A4" w:rsidRDefault="001640A4" w:rsidP="001640A4">
      <w:pPr>
        <w:pStyle w:val="Default"/>
        <w:ind w:left="284"/>
        <w:rPr>
          <w:rFonts w:asciiTheme="majorHAnsi" w:hAnsiTheme="majorHAnsi" w:cstheme="majorHAnsi"/>
          <w:b/>
          <w:bCs/>
          <w:u w:val="single"/>
        </w:rPr>
      </w:pPr>
    </w:p>
    <w:p w14:paraId="1C15F902" w14:textId="4560B15F" w:rsidR="00F12259" w:rsidRPr="001640A4" w:rsidRDefault="00F12259" w:rsidP="001640A4">
      <w:pPr>
        <w:pStyle w:val="Default"/>
        <w:numPr>
          <w:ilvl w:val="0"/>
          <w:numId w:val="6"/>
        </w:numPr>
        <w:rPr>
          <w:rFonts w:asciiTheme="minorHAnsi" w:hAnsiTheme="minorHAnsi" w:cstheme="minorHAnsi"/>
        </w:rPr>
      </w:pPr>
      <w:r w:rsidRPr="001640A4">
        <w:rPr>
          <w:rFonts w:asciiTheme="minorHAnsi" w:hAnsiTheme="minorHAnsi" w:cstheme="minorHAnsi"/>
        </w:rPr>
        <w:t xml:space="preserve">Kbis (pour les sociétés commerciales), </w:t>
      </w:r>
    </w:p>
    <w:p w14:paraId="11FE8324" w14:textId="77C509B4" w:rsidR="00F12259" w:rsidRPr="001640A4" w:rsidRDefault="00F12259" w:rsidP="001640A4">
      <w:pPr>
        <w:pStyle w:val="Default"/>
        <w:numPr>
          <w:ilvl w:val="0"/>
          <w:numId w:val="6"/>
        </w:numPr>
        <w:rPr>
          <w:rFonts w:asciiTheme="minorHAnsi" w:hAnsiTheme="minorHAnsi" w:cstheme="minorHAnsi"/>
        </w:rPr>
      </w:pPr>
      <w:r w:rsidRPr="001640A4">
        <w:rPr>
          <w:rFonts w:asciiTheme="minorHAnsi" w:hAnsiTheme="minorHAnsi" w:cstheme="minorHAnsi"/>
        </w:rPr>
        <w:t xml:space="preserve">Bilan et compte de résultat pour l’année N-1, </w:t>
      </w:r>
    </w:p>
    <w:p w14:paraId="6BF9C581" w14:textId="5021A807" w:rsidR="00F12259" w:rsidRPr="001640A4" w:rsidRDefault="00F12259" w:rsidP="001640A4">
      <w:pPr>
        <w:pStyle w:val="Default"/>
        <w:numPr>
          <w:ilvl w:val="0"/>
          <w:numId w:val="6"/>
        </w:numPr>
        <w:rPr>
          <w:rFonts w:asciiTheme="minorHAnsi" w:hAnsiTheme="minorHAnsi" w:cstheme="minorHAnsi"/>
        </w:rPr>
      </w:pPr>
      <w:r w:rsidRPr="001640A4">
        <w:rPr>
          <w:rFonts w:asciiTheme="minorHAnsi" w:hAnsiTheme="minorHAnsi" w:cstheme="minorHAnsi"/>
        </w:rPr>
        <w:t xml:space="preserve">Devis détaillé ou estimatif détaillé des travaux, </w:t>
      </w:r>
    </w:p>
    <w:p w14:paraId="681AE65D" w14:textId="33FBDF2C" w:rsidR="00F12259" w:rsidRPr="001640A4" w:rsidRDefault="00F12259" w:rsidP="001640A4">
      <w:pPr>
        <w:pStyle w:val="Default"/>
        <w:numPr>
          <w:ilvl w:val="0"/>
          <w:numId w:val="6"/>
        </w:numPr>
        <w:rPr>
          <w:rFonts w:asciiTheme="minorHAnsi" w:hAnsiTheme="minorHAnsi" w:cstheme="minorHAnsi"/>
        </w:rPr>
      </w:pPr>
      <w:r w:rsidRPr="001640A4">
        <w:rPr>
          <w:rFonts w:asciiTheme="minorHAnsi" w:hAnsiTheme="minorHAnsi" w:cstheme="minorHAnsi"/>
        </w:rPr>
        <w:t xml:space="preserve">Plan de financement avec copie des accords obtenus, </w:t>
      </w:r>
    </w:p>
    <w:p w14:paraId="239944A8" w14:textId="246FA5F3" w:rsidR="00DD5B4A" w:rsidRDefault="00F12259" w:rsidP="00F12259">
      <w:pPr>
        <w:pStyle w:val="Default"/>
        <w:numPr>
          <w:ilvl w:val="0"/>
          <w:numId w:val="6"/>
        </w:numPr>
        <w:rPr>
          <w:rFonts w:asciiTheme="minorHAnsi" w:hAnsiTheme="minorHAnsi" w:cstheme="minorHAnsi"/>
        </w:rPr>
      </w:pPr>
      <w:r w:rsidRPr="001640A4">
        <w:rPr>
          <w:rFonts w:asciiTheme="minorHAnsi" w:hAnsiTheme="minorHAnsi" w:cstheme="minorHAnsi"/>
        </w:rPr>
        <w:t xml:space="preserve">Etude de rentabilité financière (projection d’activité et financière). </w:t>
      </w:r>
    </w:p>
    <w:p w14:paraId="6A3E0FA6" w14:textId="77777777" w:rsidR="00DD5B4A" w:rsidRDefault="00DD5B4A">
      <w:pPr>
        <w:spacing w:after="160" w:line="259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</w:rPr>
        <w:br w:type="page"/>
      </w:r>
    </w:p>
    <w:p w14:paraId="49EBACC9" w14:textId="0968D449" w:rsidR="00F12259" w:rsidRPr="00570E37" w:rsidRDefault="00F12259" w:rsidP="001640A4">
      <w:pPr>
        <w:pStyle w:val="Default"/>
        <w:numPr>
          <w:ilvl w:val="0"/>
          <w:numId w:val="4"/>
        </w:numPr>
        <w:ind w:left="284"/>
        <w:rPr>
          <w:rFonts w:asciiTheme="minorHAnsi" w:hAnsiTheme="minorHAnsi" w:cstheme="minorHAnsi"/>
          <w:b/>
          <w:bCs/>
          <w:u w:val="single"/>
        </w:rPr>
      </w:pPr>
      <w:r w:rsidRPr="00570E37">
        <w:rPr>
          <w:rFonts w:asciiTheme="minorHAnsi" w:hAnsiTheme="minorHAnsi" w:cstheme="minorHAnsi"/>
          <w:b/>
          <w:bCs/>
          <w:u w:val="single"/>
        </w:rPr>
        <w:lastRenderedPageBreak/>
        <w:t xml:space="preserve">Documents relatifs à la vie dans l’établissement </w:t>
      </w:r>
    </w:p>
    <w:p w14:paraId="27359F65" w14:textId="77777777" w:rsidR="001640A4" w:rsidRDefault="001640A4" w:rsidP="00F12259">
      <w:pPr>
        <w:pStyle w:val="Default"/>
        <w:rPr>
          <w:rFonts w:asciiTheme="majorHAnsi" w:hAnsiTheme="majorHAnsi" w:cstheme="majorHAnsi"/>
          <w:sz w:val="22"/>
          <w:szCs w:val="22"/>
        </w:rPr>
      </w:pPr>
    </w:p>
    <w:p w14:paraId="715066FE" w14:textId="75A98A7E" w:rsidR="00F12259" w:rsidRPr="001640A4" w:rsidRDefault="00F12259" w:rsidP="001640A4">
      <w:pPr>
        <w:pStyle w:val="Default"/>
        <w:numPr>
          <w:ilvl w:val="0"/>
          <w:numId w:val="6"/>
        </w:numPr>
        <w:rPr>
          <w:rFonts w:asciiTheme="minorHAnsi" w:hAnsiTheme="minorHAnsi" w:cstheme="minorHAnsi"/>
        </w:rPr>
      </w:pPr>
      <w:r w:rsidRPr="001640A4">
        <w:rPr>
          <w:rFonts w:asciiTheme="minorHAnsi" w:hAnsiTheme="minorHAnsi" w:cstheme="minorHAnsi"/>
        </w:rPr>
        <w:t xml:space="preserve">Projet d’établissement (pour les résidences autonomie), </w:t>
      </w:r>
    </w:p>
    <w:p w14:paraId="348C2585" w14:textId="61A6BB82" w:rsidR="00F12259" w:rsidRPr="001640A4" w:rsidRDefault="00F12259" w:rsidP="001640A4">
      <w:pPr>
        <w:pStyle w:val="Default"/>
        <w:numPr>
          <w:ilvl w:val="0"/>
          <w:numId w:val="6"/>
        </w:numPr>
        <w:rPr>
          <w:rFonts w:asciiTheme="minorHAnsi" w:hAnsiTheme="minorHAnsi" w:cstheme="minorHAnsi"/>
        </w:rPr>
      </w:pPr>
      <w:r w:rsidRPr="001640A4">
        <w:rPr>
          <w:rFonts w:asciiTheme="minorHAnsi" w:hAnsiTheme="minorHAnsi" w:cstheme="minorHAnsi"/>
        </w:rPr>
        <w:t>Projet de vie sociale ou si la structure n’a pas l’obligation d’établir un projet de vie sociale : projet d’activités et d’animation</w:t>
      </w:r>
      <w:r w:rsidR="001640A4">
        <w:rPr>
          <w:rFonts w:asciiTheme="minorHAnsi" w:hAnsiTheme="minorHAnsi" w:cstheme="minorHAnsi"/>
        </w:rPr>
        <w:t xml:space="preserve"> et</w:t>
      </w:r>
      <w:r w:rsidRPr="001640A4">
        <w:rPr>
          <w:rFonts w:asciiTheme="minorHAnsi" w:hAnsiTheme="minorHAnsi" w:cstheme="minorHAnsi"/>
        </w:rPr>
        <w:t xml:space="preserve"> planning des activités, </w:t>
      </w:r>
    </w:p>
    <w:p w14:paraId="7F8833E8" w14:textId="0D49DBFF" w:rsidR="00F12259" w:rsidRPr="001640A4" w:rsidRDefault="00F12259" w:rsidP="001640A4">
      <w:pPr>
        <w:pStyle w:val="Default"/>
        <w:numPr>
          <w:ilvl w:val="0"/>
          <w:numId w:val="6"/>
        </w:numPr>
        <w:rPr>
          <w:rFonts w:asciiTheme="minorHAnsi" w:hAnsiTheme="minorHAnsi" w:cstheme="minorHAnsi"/>
        </w:rPr>
      </w:pPr>
      <w:r w:rsidRPr="001640A4">
        <w:rPr>
          <w:rFonts w:asciiTheme="minorHAnsi" w:hAnsiTheme="minorHAnsi" w:cstheme="minorHAnsi"/>
        </w:rPr>
        <w:t xml:space="preserve">Règlement de fonctionnement ou règlement intérieur, </w:t>
      </w:r>
    </w:p>
    <w:p w14:paraId="273C4E42" w14:textId="775429CD" w:rsidR="00F12259" w:rsidRPr="001640A4" w:rsidRDefault="00F12259" w:rsidP="001640A4">
      <w:pPr>
        <w:pStyle w:val="Default"/>
        <w:numPr>
          <w:ilvl w:val="0"/>
          <w:numId w:val="6"/>
        </w:numPr>
        <w:rPr>
          <w:rFonts w:asciiTheme="minorHAnsi" w:hAnsiTheme="minorHAnsi" w:cstheme="minorHAnsi"/>
        </w:rPr>
      </w:pPr>
      <w:r w:rsidRPr="001640A4">
        <w:rPr>
          <w:rFonts w:asciiTheme="minorHAnsi" w:hAnsiTheme="minorHAnsi" w:cstheme="minorHAnsi"/>
        </w:rPr>
        <w:t>Contrat de séjour</w:t>
      </w:r>
      <w:r w:rsidR="001640A4">
        <w:rPr>
          <w:rFonts w:asciiTheme="minorHAnsi" w:hAnsiTheme="minorHAnsi" w:cstheme="minorHAnsi"/>
        </w:rPr>
        <w:t xml:space="preserve"> et</w:t>
      </w:r>
      <w:r w:rsidRPr="001640A4">
        <w:rPr>
          <w:rFonts w:asciiTheme="minorHAnsi" w:hAnsiTheme="minorHAnsi" w:cstheme="minorHAnsi"/>
        </w:rPr>
        <w:t xml:space="preserve"> livret d’accueil, </w:t>
      </w:r>
    </w:p>
    <w:p w14:paraId="4F9300EF" w14:textId="03BE961A" w:rsidR="00F12259" w:rsidRPr="001640A4" w:rsidRDefault="00F12259" w:rsidP="001640A4">
      <w:pPr>
        <w:pStyle w:val="Default"/>
        <w:numPr>
          <w:ilvl w:val="0"/>
          <w:numId w:val="6"/>
        </w:numPr>
        <w:rPr>
          <w:rFonts w:asciiTheme="minorHAnsi" w:hAnsiTheme="minorHAnsi" w:cstheme="minorHAnsi"/>
        </w:rPr>
      </w:pPr>
      <w:r w:rsidRPr="001640A4">
        <w:rPr>
          <w:rFonts w:asciiTheme="minorHAnsi" w:hAnsiTheme="minorHAnsi" w:cstheme="minorHAnsi"/>
        </w:rPr>
        <w:t>Conventions de partenariat avec les services et établissements locaux (CLIC ou autres structures de coordination, services à domicile, établissements, associations, clubs…)</w:t>
      </w:r>
      <w:r w:rsidR="00DD5B4A">
        <w:rPr>
          <w:rFonts w:asciiTheme="minorHAnsi" w:hAnsiTheme="minorHAnsi" w:cstheme="minorHAnsi"/>
        </w:rPr>
        <w:t>,</w:t>
      </w:r>
    </w:p>
    <w:p w14:paraId="69A92DD0" w14:textId="2DF08E5B" w:rsidR="000F7F35" w:rsidRDefault="00F12259" w:rsidP="000F7F35">
      <w:pPr>
        <w:pStyle w:val="Default"/>
        <w:numPr>
          <w:ilvl w:val="0"/>
          <w:numId w:val="6"/>
        </w:numPr>
        <w:rPr>
          <w:rFonts w:asciiTheme="minorHAnsi" w:hAnsiTheme="minorHAnsi" w:cstheme="minorHAnsi"/>
        </w:rPr>
      </w:pPr>
      <w:r w:rsidRPr="001640A4">
        <w:rPr>
          <w:rFonts w:asciiTheme="minorHAnsi" w:hAnsiTheme="minorHAnsi" w:cstheme="minorHAnsi"/>
        </w:rPr>
        <w:t>Rapports d’évaluation interne et externe, s’ils sont disponibles, pour les résidences autonomie</w:t>
      </w:r>
      <w:r w:rsidR="001640A4">
        <w:rPr>
          <w:rFonts w:asciiTheme="minorHAnsi" w:hAnsiTheme="minorHAnsi" w:cstheme="minorHAnsi"/>
        </w:rPr>
        <w:t>.</w:t>
      </w:r>
    </w:p>
    <w:p w14:paraId="0091FD79" w14:textId="7BB5B836" w:rsidR="000F7F35" w:rsidRDefault="000F7F35" w:rsidP="000F7F35">
      <w:pPr>
        <w:pStyle w:val="Default"/>
        <w:ind w:left="360"/>
        <w:rPr>
          <w:rFonts w:asciiTheme="minorHAnsi" w:hAnsiTheme="minorHAnsi" w:cstheme="minorHAnsi"/>
        </w:rPr>
      </w:pPr>
    </w:p>
    <w:p w14:paraId="0568E4BC" w14:textId="241BBBB8" w:rsidR="000F7F35" w:rsidRDefault="000F7F35" w:rsidP="000F7F35">
      <w:pPr>
        <w:pStyle w:val="Default"/>
        <w:ind w:left="360"/>
        <w:rPr>
          <w:rFonts w:asciiTheme="minorHAnsi" w:hAnsiTheme="minorHAnsi" w:cstheme="minorHAnsi"/>
        </w:rPr>
      </w:pPr>
    </w:p>
    <w:p w14:paraId="56FD36E4" w14:textId="4B2FB9BF" w:rsidR="000F7F35" w:rsidRDefault="000F7F35" w:rsidP="000F7F35">
      <w:pPr>
        <w:pStyle w:val="Default"/>
        <w:ind w:left="360"/>
        <w:rPr>
          <w:rFonts w:asciiTheme="minorHAnsi" w:hAnsiTheme="minorHAnsi" w:cstheme="minorHAnsi"/>
        </w:rPr>
      </w:pPr>
    </w:p>
    <w:p w14:paraId="590E126B" w14:textId="4F94FA79" w:rsidR="000F7F35" w:rsidRPr="001224C2" w:rsidRDefault="000F7F35" w:rsidP="000F7F3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Pour information</w:t>
      </w:r>
    </w:p>
    <w:p w14:paraId="00F5A3F7" w14:textId="6A9FEA75" w:rsidR="000F7F35" w:rsidRDefault="000F7F35" w:rsidP="000F7F35">
      <w:pPr>
        <w:pStyle w:val="Default"/>
        <w:ind w:left="360"/>
        <w:rPr>
          <w:rFonts w:asciiTheme="minorHAnsi" w:hAnsiTheme="minorHAnsi" w:cstheme="minorHAnsi"/>
        </w:rPr>
      </w:pPr>
    </w:p>
    <w:p w14:paraId="13F27F65" w14:textId="3ED4F42A" w:rsidR="000F7F35" w:rsidRDefault="000F7F35" w:rsidP="000F7F35">
      <w:pPr>
        <w:pStyle w:val="Default"/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Annexe 4 : Diagnostic d’ensemble pour l’évolution d’un EHPA</w:t>
      </w:r>
    </w:p>
    <w:p w14:paraId="0AA7BCE3" w14:textId="7482121B" w:rsidR="000F7F35" w:rsidRPr="000F7F35" w:rsidRDefault="000F7F35" w:rsidP="000F7F35">
      <w:pPr>
        <w:pStyle w:val="Default"/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Annexe 5 : Cadre de référence pour le projet de vie sociale</w:t>
      </w:r>
    </w:p>
    <w:p w14:paraId="7A8EDE5D" w14:textId="77777777" w:rsidR="00DB0C67" w:rsidRPr="00DB0C67" w:rsidRDefault="00DB0C67" w:rsidP="00DB0C67">
      <w:pPr>
        <w:pStyle w:val="Default"/>
        <w:rPr>
          <w:rFonts w:asciiTheme="majorHAnsi" w:hAnsiTheme="majorHAnsi" w:cstheme="majorHAnsi"/>
          <w:sz w:val="14"/>
          <w:szCs w:val="14"/>
        </w:rPr>
      </w:pPr>
    </w:p>
    <w:p w14:paraId="2040A817" w14:textId="0AEBBC15" w:rsidR="001640A4" w:rsidRDefault="001640A4" w:rsidP="00DB0C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14:paraId="4B3D5A8C" w14:textId="0BC789EC" w:rsidR="000F7F35" w:rsidRDefault="000F7F35" w:rsidP="00DB0C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14:paraId="0102ED24" w14:textId="77777777" w:rsidR="000F7F35" w:rsidRDefault="000F7F35" w:rsidP="00DB0C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14:paraId="3E062286" w14:textId="77777777" w:rsidR="001640A4" w:rsidRPr="00DD5B4A" w:rsidRDefault="001640A4" w:rsidP="00DB0C6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4E1D350C" w14:textId="6A24DDBE" w:rsidR="00A007AA" w:rsidRDefault="00DB0C67" w:rsidP="00A007AA">
      <w:pPr>
        <w:tabs>
          <w:tab w:val="left" w:pos="44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DD5B4A">
        <w:rPr>
          <w:rFonts w:cstheme="minorHAnsi"/>
          <w:b/>
          <w:bCs/>
          <w:color w:val="000000"/>
          <w:sz w:val="24"/>
          <w:szCs w:val="24"/>
          <w:u w:val="single"/>
        </w:rPr>
        <w:t>Contact</w:t>
      </w:r>
      <w:r w:rsidRPr="00DD5B4A">
        <w:rPr>
          <w:rFonts w:cstheme="minorHAnsi"/>
          <w:color w:val="000000"/>
          <w:sz w:val="24"/>
          <w:szCs w:val="24"/>
        </w:rPr>
        <w:t xml:space="preserve"> : </w:t>
      </w:r>
      <w:hyperlink r:id="rId7" w:history="1">
        <w:r w:rsidR="00A007AA" w:rsidRPr="00DD5B4A">
          <w:rPr>
            <w:rStyle w:val="Lienhypertexte"/>
            <w:rFonts w:cstheme="minorHAnsi"/>
            <w:sz w:val="24"/>
            <w:szCs w:val="24"/>
          </w:rPr>
          <w:t>prets.subventions@carsat-bfc.fr</w:t>
        </w:r>
      </w:hyperlink>
      <w:r w:rsidR="00A007AA">
        <w:rPr>
          <w:rFonts w:ascii="Arial" w:hAnsi="Arial" w:cs="Arial"/>
          <w:color w:val="000000"/>
          <w:sz w:val="18"/>
          <w:szCs w:val="18"/>
        </w:rPr>
        <w:tab/>
      </w:r>
    </w:p>
    <w:p w14:paraId="69D402FF" w14:textId="384DBC40" w:rsidR="00DB0C67" w:rsidRPr="00A007AA" w:rsidRDefault="00DB0C67" w:rsidP="00DB0C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7932C710" w14:textId="77777777" w:rsidR="00E13683" w:rsidRDefault="00E13683" w:rsidP="00DB0C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14:paraId="54A19A15" w14:textId="77777777" w:rsidR="00E13683" w:rsidRDefault="00E13683" w:rsidP="00DB0C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14:paraId="2F8D92DE" w14:textId="2C0B9D63" w:rsidR="00DB0C67" w:rsidRPr="00DB0C67" w:rsidRDefault="00DB0C67" w:rsidP="00DB0C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DB0C67">
        <w:rPr>
          <w:rFonts w:ascii="Arial" w:hAnsi="Arial" w:cs="Arial"/>
          <w:color w:val="000000"/>
          <w:sz w:val="16"/>
          <w:szCs w:val="16"/>
        </w:rPr>
        <w:t xml:space="preserve"> </w:t>
      </w:r>
    </w:p>
    <w:tbl>
      <w:tblPr>
        <w:tblStyle w:val="Grilledutableau"/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10376"/>
      </w:tblGrid>
      <w:tr w:rsidR="00E13683" w:rsidRPr="00E13683" w14:paraId="4C7B1BC4" w14:textId="77777777" w:rsidTr="00E13683">
        <w:trPr>
          <w:jc w:val="center"/>
        </w:trPr>
        <w:tc>
          <w:tcPr>
            <w:tcW w:w="10456" w:type="dxa"/>
          </w:tcPr>
          <w:p w14:paraId="792B2571" w14:textId="11C6E1CA" w:rsidR="00E13683" w:rsidRPr="008A7908" w:rsidRDefault="00E13683" w:rsidP="00E13683">
            <w:pPr>
              <w:pStyle w:val="Default"/>
              <w:jc w:val="center"/>
              <w:rPr>
                <w:rFonts w:asciiTheme="majorHAnsi" w:hAnsiTheme="majorHAnsi" w:cstheme="majorHAnsi"/>
                <w:b/>
                <w:bCs/>
                <w:color w:val="FF0000"/>
                <w:sz w:val="36"/>
                <w:szCs w:val="36"/>
              </w:rPr>
            </w:pPr>
            <w:bookmarkStart w:id="0" w:name="_Hlk130199389"/>
            <w:r w:rsidRPr="008A7908">
              <w:rPr>
                <w:rFonts w:asciiTheme="majorHAnsi" w:hAnsiTheme="majorHAnsi" w:cstheme="majorHAnsi"/>
                <w:b/>
                <w:bCs/>
                <w:color w:val="FF0000"/>
                <w:sz w:val="36"/>
                <w:szCs w:val="36"/>
              </w:rPr>
              <w:t xml:space="preserve">Le dossier complet devra être adressé à la Carsat PAR MAIL </w:t>
            </w:r>
            <w:r w:rsidRPr="008A7908">
              <w:rPr>
                <w:rFonts w:asciiTheme="majorHAnsi" w:hAnsiTheme="majorHAnsi" w:cstheme="majorHAnsi"/>
                <w:b/>
                <w:bCs/>
                <w:color w:val="FF0000"/>
                <w:sz w:val="36"/>
                <w:szCs w:val="36"/>
              </w:rPr>
              <w:br/>
            </w:r>
            <w:r w:rsidR="002D006F">
              <w:rPr>
                <w:rFonts w:asciiTheme="majorHAnsi" w:hAnsiTheme="majorHAnsi" w:cstheme="majorHAnsi"/>
                <w:b/>
                <w:bCs/>
                <w:color w:val="FF0000"/>
                <w:sz w:val="36"/>
                <w:szCs w:val="36"/>
              </w:rPr>
              <w:t xml:space="preserve">pour le </w:t>
            </w:r>
            <w:r w:rsidR="002D006F" w:rsidRPr="00F84465">
              <w:rPr>
                <w:rFonts w:asciiTheme="majorHAnsi" w:hAnsiTheme="majorHAnsi" w:cstheme="majorHAnsi"/>
                <w:b/>
                <w:bCs/>
                <w:color w:val="FF0000"/>
                <w:sz w:val="36"/>
                <w:szCs w:val="36"/>
              </w:rPr>
              <w:t>15 juillet 202</w:t>
            </w:r>
            <w:r w:rsidR="00DD5B4A" w:rsidRPr="00F84465">
              <w:rPr>
                <w:rFonts w:asciiTheme="majorHAnsi" w:hAnsiTheme="majorHAnsi" w:cstheme="majorHAnsi"/>
                <w:b/>
                <w:bCs/>
                <w:color w:val="FF0000"/>
                <w:sz w:val="36"/>
                <w:szCs w:val="36"/>
              </w:rPr>
              <w:t>5</w:t>
            </w:r>
          </w:p>
          <w:p w14:paraId="5F7DDD21" w14:textId="34F396C2" w:rsidR="00E13683" w:rsidRPr="008A7908" w:rsidRDefault="00E13683" w:rsidP="00E13683">
            <w:pPr>
              <w:pStyle w:val="Default"/>
              <w:jc w:val="center"/>
              <w:rPr>
                <w:rFonts w:asciiTheme="majorHAnsi" w:hAnsiTheme="majorHAnsi" w:cstheme="majorHAnsi"/>
                <w:b/>
                <w:bCs/>
                <w:color w:val="FF0000"/>
                <w:sz w:val="36"/>
                <w:szCs w:val="36"/>
              </w:rPr>
            </w:pPr>
            <w:r w:rsidRPr="008A7908">
              <w:rPr>
                <w:rFonts w:asciiTheme="majorHAnsi" w:hAnsiTheme="majorHAnsi" w:cstheme="majorHAnsi"/>
                <w:b/>
                <w:bCs/>
                <w:color w:val="FF0000"/>
                <w:sz w:val="36"/>
                <w:szCs w:val="36"/>
              </w:rPr>
              <w:t>à l’adresse</w:t>
            </w:r>
            <w:r w:rsidR="00DD5B4A">
              <w:rPr>
                <w:rFonts w:asciiTheme="majorHAnsi" w:hAnsiTheme="majorHAnsi" w:cstheme="majorHAnsi"/>
                <w:b/>
                <w:bCs/>
                <w:color w:val="FF0000"/>
                <w:sz w:val="36"/>
                <w:szCs w:val="36"/>
              </w:rPr>
              <w:t> :</w:t>
            </w:r>
            <w:r w:rsidRPr="008A7908">
              <w:rPr>
                <w:rFonts w:asciiTheme="majorHAnsi" w:hAnsiTheme="majorHAnsi" w:cstheme="majorHAnsi"/>
                <w:b/>
                <w:bCs/>
                <w:color w:val="FF0000"/>
                <w:sz w:val="36"/>
                <w:szCs w:val="36"/>
              </w:rPr>
              <w:t> </w:t>
            </w:r>
            <w:hyperlink r:id="rId8" w:history="1">
              <w:r w:rsidR="00DD5B4A" w:rsidRPr="00196667">
                <w:rPr>
                  <w:rStyle w:val="Lienhypertexte"/>
                  <w:rFonts w:asciiTheme="majorHAnsi" w:hAnsiTheme="majorHAnsi" w:cstheme="majorHAnsi"/>
                  <w:b/>
                  <w:bCs/>
                  <w:sz w:val="36"/>
                  <w:szCs w:val="36"/>
                </w:rPr>
                <w:t>prets.subventions@carsat-bfc.fr</w:t>
              </w:r>
            </w:hyperlink>
          </w:p>
          <w:p w14:paraId="60BA986A" w14:textId="4A431A4F" w:rsidR="00E13683" w:rsidRDefault="00E13683" w:rsidP="00E13683">
            <w:pPr>
              <w:pStyle w:val="Default"/>
              <w:jc w:val="center"/>
              <w:rPr>
                <w:rFonts w:asciiTheme="majorHAnsi" w:hAnsiTheme="majorHAnsi" w:cstheme="majorHAnsi"/>
                <w:b/>
                <w:bCs/>
                <w:color w:val="FF0000"/>
                <w:sz w:val="36"/>
                <w:szCs w:val="36"/>
              </w:rPr>
            </w:pPr>
          </w:p>
          <w:p w14:paraId="2432D0A5" w14:textId="7784A588" w:rsidR="00E13683" w:rsidRPr="00E13683" w:rsidRDefault="00E13683" w:rsidP="008031E4">
            <w:pPr>
              <w:pStyle w:val="Default"/>
              <w:jc w:val="center"/>
              <w:rPr>
                <w:rFonts w:asciiTheme="majorHAnsi" w:hAnsiTheme="majorHAnsi" w:cstheme="majorHAnsi"/>
                <w:b/>
                <w:bCs/>
                <w:i/>
                <w:iCs/>
                <w:color w:val="FF0000"/>
                <w:sz w:val="36"/>
                <w:szCs w:val="36"/>
              </w:rPr>
            </w:pPr>
            <w:r w:rsidRPr="008A7908">
              <w:rPr>
                <w:rFonts w:asciiTheme="majorHAnsi" w:hAnsiTheme="majorHAnsi" w:cstheme="majorHAnsi"/>
                <w:b/>
                <w:bCs/>
                <w:i/>
                <w:iCs/>
                <w:color w:val="FF0000"/>
                <w:sz w:val="32"/>
                <w:szCs w:val="32"/>
              </w:rPr>
              <w:t>Tout dossier incomplet (justificatifs manquants, annexe</w:t>
            </w:r>
            <w:r w:rsidR="000D2C8F" w:rsidRPr="008A7908">
              <w:rPr>
                <w:rFonts w:asciiTheme="majorHAnsi" w:hAnsiTheme="majorHAnsi" w:cstheme="majorHAnsi"/>
                <w:b/>
                <w:bCs/>
                <w:i/>
                <w:iCs/>
                <w:color w:val="FF0000"/>
                <w:sz w:val="32"/>
                <w:szCs w:val="32"/>
              </w:rPr>
              <w:t>s</w:t>
            </w:r>
            <w:r w:rsidRPr="008A7908">
              <w:rPr>
                <w:rFonts w:asciiTheme="majorHAnsi" w:hAnsiTheme="majorHAnsi" w:cstheme="majorHAnsi"/>
                <w:b/>
                <w:bCs/>
                <w:i/>
                <w:iCs/>
                <w:color w:val="FF0000"/>
                <w:sz w:val="32"/>
                <w:szCs w:val="32"/>
              </w:rPr>
              <w:t xml:space="preserve"> non dûment complétée</w:t>
            </w:r>
            <w:r w:rsidR="000D2C8F" w:rsidRPr="008A7908">
              <w:rPr>
                <w:rFonts w:asciiTheme="majorHAnsi" w:hAnsiTheme="majorHAnsi" w:cstheme="majorHAnsi"/>
                <w:b/>
                <w:bCs/>
                <w:i/>
                <w:iCs/>
                <w:color w:val="FF0000"/>
                <w:sz w:val="32"/>
                <w:szCs w:val="32"/>
              </w:rPr>
              <w:t>s</w:t>
            </w:r>
            <w:r w:rsidRPr="008A7908">
              <w:rPr>
                <w:rFonts w:asciiTheme="majorHAnsi" w:hAnsiTheme="majorHAnsi" w:cstheme="majorHAnsi"/>
                <w:b/>
                <w:bCs/>
                <w:i/>
                <w:iCs/>
                <w:color w:val="FF0000"/>
                <w:sz w:val="32"/>
                <w:szCs w:val="32"/>
              </w:rPr>
              <w:t>) ne pourra être instruit.</w:t>
            </w:r>
          </w:p>
        </w:tc>
      </w:tr>
      <w:bookmarkEnd w:id="0"/>
    </w:tbl>
    <w:p w14:paraId="70E7CF4F" w14:textId="77777777" w:rsidR="00F12259" w:rsidRPr="00FE7B3D" w:rsidRDefault="00F12259" w:rsidP="00F12259">
      <w:pPr>
        <w:pStyle w:val="Default"/>
        <w:rPr>
          <w:rFonts w:asciiTheme="majorHAnsi" w:hAnsiTheme="majorHAnsi" w:cstheme="majorHAnsi"/>
          <w:sz w:val="22"/>
          <w:szCs w:val="22"/>
        </w:rPr>
      </w:pPr>
    </w:p>
    <w:sectPr w:rsidR="00F12259" w:rsidRPr="00FE7B3D" w:rsidSect="00FE55E5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00CBAB" w14:textId="77777777" w:rsidR="00AE76D4" w:rsidRDefault="00AE76D4" w:rsidP="00DB0C67">
      <w:pPr>
        <w:spacing w:after="0" w:line="240" w:lineRule="auto"/>
      </w:pPr>
      <w:r>
        <w:separator/>
      </w:r>
    </w:p>
  </w:endnote>
  <w:endnote w:type="continuationSeparator" w:id="0">
    <w:p w14:paraId="22AC090E" w14:textId="77777777" w:rsidR="00AE76D4" w:rsidRDefault="00AE76D4" w:rsidP="00DB0C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F0F09" w14:textId="0FAE70F0" w:rsidR="00DB0C67" w:rsidRDefault="00DB0C67" w:rsidP="002D006F">
    <w:pPr>
      <w:pStyle w:val="Pieddepage"/>
      <w:jc w:val="center"/>
    </w:pPr>
  </w:p>
  <w:p w14:paraId="2A8C76D4" w14:textId="30BEE846" w:rsidR="00DB0C67" w:rsidRDefault="00DB0C67">
    <w:pPr>
      <w:pStyle w:val="Pieddepage"/>
      <w:rPr>
        <w:color w:val="002060"/>
      </w:rPr>
    </w:pPr>
    <w:r>
      <w:rPr>
        <w:color w:val="002060"/>
      </w:rPr>
      <w:t xml:space="preserve">Dossier demande aide </w:t>
    </w:r>
    <w:r w:rsidR="001640A4">
      <w:rPr>
        <w:color w:val="002060"/>
      </w:rPr>
      <w:t xml:space="preserve">financière LVC </w:t>
    </w:r>
    <w:r>
      <w:rPr>
        <w:color w:val="002060"/>
      </w:rPr>
      <w:t>202</w:t>
    </w:r>
    <w:r w:rsidR="00DD5B4A">
      <w:rPr>
        <w:color w:val="002060"/>
      </w:rPr>
      <w:t>5</w:t>
    </w:r>
    <w:r w:rsidR="001640A4">
      <w:rPr>
        <w:color w:val="002060"/>
      </w:rPr>
      <w:t xml:space="preserve"> </w:t>
    </w:r>
    <w:r>
      <w:rPr>
        <w:color w:val="002060"/>
      </w:rPr>
      <w:t>-</w:t>
    </w:r>
    <w:r w:rsidR="001640A4">
      <w:rPr>
        <w:color w:val="002060"/>
      </w:rPr>
      <w:t xml:space="preserve"> </w:t>
    </w:r>
    <w:r>
      <w:rPr>
        <w:color w:val="002060"/>
      </w:rPr>
      <w:t>0</w:t>
    </w:r>
    <w:r w:rsidR="002D006F">
      <w:rPr>
        <w:color w:val="002060"/>
      </w:rPr>
      <w:t>1</w:t>
    </w:r>
    <w:r>
      <w:rPr>
        <w:color w:val="002060"/>
      </w:rPr>
      <w:t>/202</w:t>
    </w:r>
    <w:r w:rsidR="00DD5B4A">
      <w:rPr>
        <w:color w:val="002060"/>
      </w:rPr>
      <w:t>5</w:t>
    </w:r>
  </w:p>
  <w:p w14:paraId="512CFA40" w14:textId="214EEEAC" w:rsidR="00537AAD" w:rsidRPr="00DB0C67" w:rsidRDefault="00537AAD">
    <w:pPr>
      <w:pStyle w:val="Pieddepage"/>
      <w:rPr>
        <w:color w:val="002060"/>
      </w:rPr>
    </w:pPr>
    <w:r>
      <w:rPr>
        <w:color w:val="002060"/>
      </w:rPr>
      <w:t>Eléments du dossier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24F12A" w14:textId="77777777" w:rsidR="00AE76D4" w:rsidRDefault="00AE76D4" w:rsidP="00DB0C67">
      <w:pPr>
        <w:spacing w:after="0" w:line="240" w:lineRule="auto"/>
      </w:pPr>
      <w:r>
        <w:separator/>
      </w:r>
    </w:p>
  </w:footnote>
  <w:footnote w:type="continuationSeparator" w:id="0">
    <w:p w14:paraId="486B2411" w14:textId="77777777" w:rsidR="00AE76D4" w:rsidRDefault="00AE76D4" w:rsidP="00DB0C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20F4F" w14:textId="7DE979EE" w:rsidR="00DB0C67" w:rsidRDefault="00302DA7">
    <w:pPr>
      <w:pStyle w:val="En-tt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0F79EEB" wp14:editId="2FDBF5FA">
          <wp:simplePos x="0" y="0"/>
          <wp:positionH relativeFrom="margin">
            <wp:align>right</wp:align>
          </wp:positionH>
          <wp:positionV relativeFrom="paragraph">
            <wp:posOffset>6985</wp:posOffset>
          </wp:positionV>
          <wp:extent cx="1639570" cy="489585"/>
          <wp:effectExtent l="0" t="0" r="0" b="5715"/>
          <wp:wrapSquare wrapText="bothSides"/>
          <wp:docPr id="779256611" name="Image 1" descr="Une image contenant texte, Police, logo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9256611" name="Image 1" descr="Une image contenant texte, Police, logo, Graphique&#10;&#10;Description générée automatiquement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871" t="19942" r="6874" b="17663"/>
                  <a:stretch/>
                </pic:blipFill>
                <pic:spPr bwMode="auto">
                  <a:xfrm>
                    <a:off x="0" y="0"/>
                    <a:ext cx="1639570" cy="4895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B0C67" w:rsidRPr="00DB0C67">
      <w:t xml:space="preserve"> </w:t>
    </w:r>
    <w:r w:rsidR="00DB0C67" w:rsidRPr="00DB0C67">
      <w:rPr>
        <w:noProof/>
      </w:rPr>
      <w:drawing>
        <wp:inline distT="0" distB="0" distL="0" distR="0" wp14:anchorId="76D2140F" wp14:editId="12038BA8">
          <wp:extent cx="1303019" cy="490119"/>
          <wp:effectExtent l="0" t="0" r="0" b="5715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9894" cy="5039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D5B4A"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30B4F"/>
    <w:multiLevelType w:val="hybridMultilevel"/>
    <w:tmpl w:val="7DFA53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816608"/>
    <w:multiLevelType w:val="hybridMultilevel"/>
    <w:tmpl w:val="E52432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0242FD"/>
    <w:multiLevelType w:val="hybridMultilevel"/>
    <w:tmpl w:val="C2C23B3E"/>
    <w:lvl w:ilvl="0" w:tplc="F69EB3D0">
      <w:numFmt w:val="bullet"/>
      <w:lvlText w:val="-"/>
      <w:lvlJc w:val="left"/>
      <w:pPr>
        <w:ind w:left="405" w:hanging="360"/>
      </w:pPr>
      <w:rPr>
        <w:rFonts w:ascii="Calibri Light" w:eastAsiaTheme="minorHAnsi" w:hAnsi="Calibri Light" w:cs="Calibri Light" w:hint="default"/>
        <w:u w:val="single"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5601225C"/>
    <w:multiLevelType w:val="hybridMultilevel"/>
    <w:tmpl w:val="BE80B63E"/>
    <w:lvl w:ilvl="0" w:tplc="6C76649A">
      <w:numFmt w:val="bullet"/>
      <w:lvlText w:val="-"/>
      <w:lvlJc w:val="left"/>
      <w:pPr>
        <w:ind w:left="405" w:hanging="360"/>
      </w:pPr>
      <w:rPr>
        <w:rFonts w:ascii="Calibri Light" w:eastAsiaTheme="minorHAnsi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 w15:restartNumberingAfterBreak="0">
    <w:nsid w:val="5CCE164B"/>
    <w:multiLevelType w:val="hybridMultilevel"/>
    <w:tmpl w:val="F878B2F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674C2A"/>
    <w:multiLevelType w:val="hybridMultilevel"/>
    <w:tmpl w:val="6B308960"/>
    <w:lvl w:ilvl="0" w:tplc="04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686903760">
    <w:abstractNumId w:val="3"/>
  </w:num>
  <w:num w:numId="2" w16cid:durableId="1350566780">
    <w:abstractNumId w:val="2"/>
  </w:num>
  <w:num w:numId="3" w16cid:durableId="419570405">
    <w:abstractNumId w:val="5"/>
  </w:num>
  <w:num w:numId="4" w16cid:durableId="120807757">
    <w:abstractNumId w:val="4"/>
  </w:num>
  <w:num w:numId="5" w16cid:durableId="2034840467">
    <w:abstractNumId w:val="0"/>
  </w:num>
  <w:num w:numId="6" w16cid:durableId="9519776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B60"/>
    <w:rsid w:val="00001A30"/>
    <w:rsid w:val="0002277D"/>
    <w:rsid w:val="000404D0"/>
    <w:rsid w:val="00053DA3"/>
    <w:rsid w:val="00063ADE"/>
    <w:rsid w:val="000940C7"/>
    <w:rsid w:val="000D0198"/>
    <w:rsid w:val="000D2C8F"/>
    <w:rsid w:val="000F7F35"/>
    <w:rsid w:val="001224C2"/>
    <w:rsid w:val="00153727"/>
    <w:rsid w:val="001541B4"/>
    <w:rsid w:val="001640A4"/>
    <w:rsid w:val="00173167"/>
    <w:rsid w:val="00190E31"/>
    <w:rsid w:val="001E0D36"/>
    <w:rsid w:val="0021380E"/>
    <w:rsid w:val="0023482E"/>
    <w:rsid w:val="002D006F"/>
    <w:rsid w:val="00302DA7"/>
    <w:rsid w:val="0030494F"/>
    <w:rsid w:val="00322FF1"/>
    <w:rsid w:val="00337B60"/>
    <w:rsid w:val="003437FC"/>
    <w:rsid w:val="003E5B74"/>
    <w:rsid w:val="004033C8"/>
    <w:rsid w:val="0044644F"/>
    <w:rsid w:val="004931C1"/>
    <w:rsid w:val="004A5A50"/>
    <w:rsid w:val="00502131"/>
    <w:rsid w:val="00533D46"/>
    <w:rsid w:val="00537AAD"/>
    <w:rsid w:val="00570E37"/>
    <w:rsid w:val="00591FE2"/>
    <w:rsid w:val="00634202"/>
    <w:rsid w:val="006614CE"/>
    <w:rsid w:val="00674CDB"/>
    <w:rsid w:val="00692287"/>
    <w:rsid w:val="006D01AC"/>
    <w:rsid w:val="006D18E7"/>
    <w:rsid w:val="007B386E"/>
    <w:rsid w:val="008031E4"/>
    <w:rsid w:val="00884C46"/>
    <w:rsid w:val="008A7908"/>
    <w:rsid w:val="008E3618"/>
    <w:rsid w:val="00902029"/>
    <w:rsid w:val="00941AF4"/>
    <w:rsid w:val="00967F2B"/>
    <w:rsid w:val="009A1744"/>
    <w:rsid w:val="009B6FD2"/>
    <w:rsid w:val="009C1CA2"/>
    <w:rsid w:val="00A007AA"/>
    <w:rsid w:val="00A0609F"/>
    <w:rsid w:val="00A061AC"/>
    <w:rsid w:val="00A44A1E"/>
    <w:rsid w:val="00A72690"/>
    <w:rsid w:val="00A817B4"/>
    <w:rsid w:val="00AC06B2"/>
    <w:rsid w:val="00AE3FA7"/>
    <w:rsid w:val="00AE76D4"/>
    <w:rsid w:val="00B2722E"/>
    <w:rsid w:val="00BB4929"/>
    <w:rsid w:val="00BF76A7"/>
    <w:rsid w:val="00C06DA7"/>
    <w:rsid w:val="00C1051F"/>
    <w:rsid w:val="00C6734E"/>
    <w:rsid w:val="00C73461"/>
    <w:rsid w:val="00C87C24"/>
    <w:rsid w:val="00CE3BC9"/>
    <w:rsid w:val="00D32711"/>
    <w:rsid w:val="00D74EE8"/>
    <w:rsid w:val="00D972CD"/>
    <w:rsid w:val="00DB0C67"/>
    <w:rsid w:val="00DC6C0A"/>
    <w:rsid w:val="00DD5B4A"/>
    <w:rsid w:val="00DF2966"/>
    <w:rsid w:val="00E13683"/>
    <w:rsid w:val="00E22093"/>
    <w:rsid w:val="00E6605D"/>
    <w:rsid w:val="00EA0B32"/>
    <w:rsid w:val="00EA27BC"/>
    <w:rsid w:val="00ED3C18"/>
    <w:rsid w:val="00F12259"/>
    <w:rsid w:val="00F318E0"/>
    <w:rsid w:val="00F6158B"/>
    <w:rsid w:val="00F6649B"/>
    <w:rsid w:val="00F84465"/>
    <w:rsid w:val="00FD06C5"/>
    <w:rsid w:val="00FE55E5"/>
    <w:rsid w:val="00FE7B3D"/>
    <w:rsid w:val="00FE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C266F"/>
  <w15:chartTrackingRefBased/>
  <w15:docId w15:val="{5DCE0C6B-C821-4AD8-85F2-A46EDDBC0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18E7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337B60"/>
    <w:rPr>
      <w:color w:val="808080"/>
    </w:rPr>
  </w:style>
  <w:style w:type="paragraph" w:customStyle="1" w:styleId="Default">
    <w:name w:val="Default"/>
    <w:rsid w:val="00F1225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Grilledutableau">
    <w:name w:val="Table Grid"/>
    <w:basedOn w:val="TableauNormal"/>
    <w:uiPriority w:val="39"/>
    <w:rsid w:val="00967F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DB0C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B0C67"/>
  </w:style>
  <w:style w:type="paragraph" w:styleId="Pieddepage">
    <w:name w:val="footer"/>
    <w:basedOn w:val="Normal"/>
    <w:link w:val="PieddepageCar"/>
    <w:uiPriority w:val="99"/>
    <w:unhideWhenUsed/>
    <w:rsid w:val="00DB0C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B0C67"/>
  </w:style>
  <w:style w:type="paragraph" w:styleId="Paragraphedeliste">
    <w:name w:val="List Paragraph"/>
    <w:basedOn w:val="Normal"/>
    <w:uiPriority w:val="34"/>
    <w:qFormat/>
    <w:rsid w:val="006D18E7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E13683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13683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E1368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9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ts.subventions@carsat-bfc.f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ets.subventions@carsat-bfc.f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c8ed0d54-54d7-4498-9042-bf1d68447b7b}" enabled="1" method="Privileged" siteId="{7512341a-42c3-44bb-beee-e013048f1248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425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DURAND IVANA</dc:creator>
  <cp:keywords/>
  <dc:description/>
  <cp:lastModifiedBy>NIVIERE JULIE</cp:lastModifiedBy>
  <cp:revision>10</cp:revision>
  <cp:lastPrinted>2023-01-17T14:04:00Z</cp:lastPrinted>
  <dcterms:created xsi:type="dcterms:W3CDTF">2023-11-27T10:50:00Z</dcterms:created>
  <dcterms:modified xsi:type="dcterms:W3CDTF">2025-01-22T07:51:00Z</dcterms:modified>
</cp:coreProperties>
</file>